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BHS Data Science Project; Calculus/Precalculus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color w:val="212121"/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Goal: </w:t>
      </w:r>
      <w:r w:rsidDel="00000000" w:rsidR="00000000" w:rsidRPr="00000000">
        <w:rPr>
          <w:color w:val="212121"/>
          <w:sz w:val="23"/>
          <w:szCs w:val="23"/>
          <w:rtl w:val="0"/>
        </w:rPr>
        <w:t xml:space="preserve">This is a project to get students to explore the growing field of big data. Students will use excel </w:t>
      </w:r>
    </w:p>
    <w:p w:rsidR="00000000" w:rsidDel="00000000" w:rsidP="00000000" w:rsidRDefault="00000000" w:rsidRPr="00000000" w14:paraId="00000005">
      <w:pPr>
        <w:ind w:left="0" w:firstLine="0"/>
        <w:rPr>
          <w:color w:val="212121"/>
          <w:sz w:val="23"/>
          <w:szCs w:val="23"/>
        </w:rPr>
      </w:pPr>
      <w:r w:rsidDel="00000000" w:rsidR="00000000" w:rsidRPr="00000000">
        <w:rPr>
          <w:color w:val="212121"/>
          <w:sz w:val="23"/>
          <w:szCs w:val="23"/>
          <w:rtl w:val="0"/>
        </w:rPr>
        <w:t xml:space="preserve">          integrated with mathematical algorithms to compete nationally in the Data Analytics Challenge. 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COMPETITION ALGORITHM SUBMISSION: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4"/>
          <w:szCs w:val="24"/>
          <w:rtl w:val="0"/>
        </w:rPr>
        <w:t xml:space="preserve">rickspellerberg@yahoo.com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Points: 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430"/>
        <w:gridCol w:w="2115"/>
        <w:gridCol w:w="2130"/>
        <w:tblGridChange w:id="0">
          <w:tblGrid>
            <w:gridCol w:w="2325"/>
            <w:gridCol w:w="2430"/>
            <w:gridCol w:w="2115"/>
            <w:gridCol w:w="2130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Team Participation: </w:t>
            </w:r>
            <w:r w:rsidDel="00000000" w:rsidR="00000000" w:rsidRPr="00000000">
              <w:rPr>
                <w:color w:val="212121"/>
                <w:sz w:val="23"/>
                <w:szCs w:val="23"/>
                <w:rtl w:val="0"/>
              </w:rPr>
              <w:t xml:space="preserve">Present during work sessions, contribution to team.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Correct Algorithm: </w:t>
            </w:r>
            <w:r w:rsidDel="00000000" w:rsidR="00000000" w:rsidRPr="00000000">
              <w:rPr>
                <w:color w:val="212121"/>
                <w:sz w:val="23"/>
                <w:szCs w:val="23"/>
                <w:rtl w:val="0"/>
              </w:rPr>
              <w:t xml:space="preserve">Algorithm functions accurately with the given data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Team Submission: </w:t>
            </w:r>
            <w:r w:rsidDel="00000000" w:rsidR="00000000" w:rsidRPr="00000000">
              <w:rPr>
                <w:color w:val="212121"/>
                <w:sz w:val="23"/>
                <w:szCs w:val="23"/>
                <w:rtl w:val="0"/>
              </w:rPr>
              <w:t xml:space="preserve">Submit Algorithm online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Teams: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3.4482758620688"/>
        <w:gridCol w:w="1793.1034482758619"/>
        <w:gridCol w:w="1406.8965517241377"/>
        <w:gridCol w:w="1572.4137931034484"/>
        <w:gridCol w:w="1434.4827586206895"/>
        <w:gridCol w:w="1544.8275862068965"/>
        <w:gridCol w:w="1544.8275862068965"/>
        <w:tblGridChange w:id="0">
          <w:tblGrid>
            <w:gridCol w:w="1503.4482758620688"/>
            <w:gridCol w:w="1793.1034482758619"/>
            <w:gridCol w:w="1406.8965517241377"/>
            <w:gridCol w:w="1572.4137931034484"/>
            <w:gridCol w:w="1434.4827586206895"/>
            <w:gridCol w:w="1544.8275862068965"/>
            <w:gridCol w:w="1544.827586206896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C-4-1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PC-2-1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PC-2-2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PC-2-3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PC-6-1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PC-6-2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Hannah V.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Jamin 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Erin 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Caleb 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Natalie 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Katie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Abby 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Jesse 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Caleb 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Gavin 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Frank F.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Anita 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Carter 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Shirley 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Jake Z.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Brooke 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Blaize 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Scotland 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Claire 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Morgan 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Serynn 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Kelsey 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12121"/>
                <w:sz w:val="23"/>
                <w:szCs w:val="23"/>
                <w:rtl w:val="0"/>
              </w:rPr>
              <w:t xml:space="preserve">Jade 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color w:val="21212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Team Work Sessions:</w:t>
      </w:r>
    </w:p>
    <w:p w:rsidR="00000000" w:rsidDel="00000000" w:rsidP="00000000" w:rsidRDefault="00000000" w:rsidRPr="00000000" w14:paraId="0000004A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color w:val="212121"/>
          <w:sz w:val="36"/>
          <w:szCs w:val="36"/>
        </w:rPr>
      </w:pPr>
      <w:r w:rsidDel="00000000" w:rsidR="00000000" w:rsidRPr="00000000">
        <w:rPr>
          <w:color w:val="212121"/>
          <w:sz w:val="36"/>
          <w:szCs w:val="36"/>
          <w:rtl w:val="0"/>
        </w:rPr>
        <w:t xml:space="preserve">2/6, 2/13, 2/20, 2/21, (3/6 and 3/13 if needed) </w:t>
      </w:r>
    </w:p>
    <w:p w:rsidR="00000000" w:rsidDel="00000000" w:rsidP="00000000" w:rsidRDefault="00000000" w:rsidRPr="00000000" w14:paraId="0000004C">
      <w:pPr>
        <w:ind w:left="0" w:firstLine="0"/>
        <w:rPr>
          <w:b w:val="1"/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